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BD" w:rsidRDefault="00021FBD" w:rsidP="00021FB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BD" w:rsidRDefault="00021FBD" w:rsidP="00021FBD">
      <w:pPr>
        <w:jc w:val="center"/>
        <w:rPr>
          <w:b/>
          <w:bCs/>
          <w:sz w:val="28"/>
          <w:szCs w:val="28"/>
        </w:rPr>
      </w:pPr>
    </w:p>
    <w:p w:rsidR="00021FBD" w:rsidRPr="00BF7FBF" w:rsidRDefault="00021FBD" w:rsidP="00021FBD">
      <w:pPr>
        <w:jc w:val="center"/>
        <w:rPr>
          <w:b/>
          <w:bCs/>
          <w:sz w:val="28"/>
          <w:szCs w:val="28"/>
        </w:rPr>
      </w:pPr>
      <w:r w:rsidRPr="00BF7FBF">
        <w:rPr>
          <w:b/>
          <w:bCs/>
          <w:sz w:val="28"/>
          <w:szCs w:val="28"/>
        </w:rPr>
        <w:t>РОССИЙСКАЯ  ФЕДЕРАЦИЯ</w:t>
      </w:r>
    </w:p>
    <w:p w:rsidR="00021FBD" w:rsidRPr="00BF7FBF" w:rsidRDefault="00021FBD" w:rsidP="00021FBD">
      <w:pPr>
        <w:jc w:val="center"/>
        <w:rPr>
          <w:b/>
          <w:bCs/>
          <w:sz w:val="28"/>
          <w:szCs w:val="28"/>
        </w:rPr>
      </w:pPr>
      <w:r w:rsidRPr="00BF7FBF">
        <w:rPr>
          <w:b/>
          <w:bCs/>
          <w:sz w:val="28"/>
          <w:szCs w:val="28"/>
        </w:rPr>
        <w:t>СВЕРДЛОВСКАЯ  ОБЛАСТЬ</w:t>
      </w:r>
    </w:p>
    <w:p w:rsidR="00021FBD" w:rsidRPr="00BF7FBF" w:rsidRDefault="00021FBD" w:rsidP="00021FBD">
      <w:pPr>
        <w:jc w:val="center"/>
        <w:rPr>
          <w:b/>
          <w:bCs/>
          <w:sz w:val="28"/>
          <w:szCs w:val="28"/>
        </w:rPr>
      </w:pPr>
      <w:r w:rsidRPr="00BF7FBF">
        <w:rPr>
          <w:b/>
          <w:bCs/>
          <w:sz w:val="28"/>
          <w:szCs w:val="28"/>
        </w:rPr>
        <w:t>ДУМА  КАМЕНСКОГО  ГОРОДСКОГО  ОКРУГА</w:t>
      </w:r>
    </w:p>
    <w:p w:rsidR="00021FBD" w:rsidRPr="00BF7FBF" w:rsidRDefault="00021FBD" w:rsidP="00021FB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BF7FBF">
        <w:rPr>
          <w:b/>
          <w:bCs/>
          <w:sz w:val="28"/>
          <w:szCs w:val="28"/>
        </w:rPr>
        <w:t xml:space="preserve"> ПЯТЫЙ  СОЗЫВ</w:t>
      </w:r>
    </w:p>
    <w:p w:rsidR="00021FBD" w:rsidRPr="00BF7FBF" w:rsidRDefault="00021FBD" w:rsidP="00021FB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BF7FBF">
        <w:rPr>
          <w:i/>
          <w:iCs/>
          <w:sz w:val="28"/>
          <w:szCs w:val="28"/>
        </w:rPr>
        <w:t xml:space="preserve">  заседание</w:t>
      </w:r>
    </w:p>
    <w:p w:rsidR="00021FBD" w:rsidRPr="00BF7FBF" w:rsidRDefault="00021FBD" w:rsidP="00021FBD">
      <w:pPr>
        <w:jc w:val="center"/>
        <w:rPr>
          <w:b/>
          <w:bCs/>
          <w:sz w:val="28"/>
          <w:szCs w:val="28"/>
        </w:rPr>
      </w:pPr>
    </w:p>
    <w:p w:rsidR="00021FBD" w:rsidRPr="00BF7FBF" w:rsidRDefault="00021FBD" w:rsidP="00021FBD">
      <w:pPr>
        <w:jc w:val="center"/>
        <w:rPr>
          <w:b/>
          <w:sz w:val="28"/>
          <w:szCs w:val="28"/>
        </w:rPr>
      </w:pPr>
      <w:r w:rsidRPr="00BF7FBF">
        <w:rPr>
          <w:b/>
          <w:sz w:val="28"/>
          <w:szCs w:val="28"/>
        </w:rPr>
        <w:t xml:space="preserve">  РЕШЕНИЕ</w:t>
      </w:r>
      <w:r>
        <w:rPr>
          <w:b/>
          <w:sz w:val="28"/>
          <w:szCs w:val="28"/>
        </w:rPr>
        <w:t xml:space="preserve"> </w:t>
      </w:r>
      <w:r w:rsidRPr="00BF7FBF">
        <w:rPr>
          <w:b/>
          <w:sz w:val="28"/>
          <w:szCs w:val="28"/>
        </w:rPr>
        <w:t>№</w:t>
      </w:r>
      <w:r w:rsidR="00BD67F5">
        <w:rPr>
          <w:b/>
          <w:sz w:val="28"/>
          <w:szCs w:val="28"/>
        </w:rPr>
        <w:t xml:space="preserve"> 513 </w:t>
      </w:r>
      <w:r>
        <w:rPr>
          <w:b/>
          <w:sz w:val="28"/>
          <w:szCs w:val="28"/>
        </w:rPr>
        <w:t xml:space="preserve"> </w:t>
      </w:r>
      <w:r w:rsidRPr="00BF7FBF">
        <w:rPr>
          <w:b/>
          <w:sz w:val="28"/>
          <w:szCs w:val="28"/>
        </w:rPr>
        <w:t xml:space="preserve">       </w:t>
      </w:r>
    </w:p>
    <w:p w:rsidR="00021FBD" w:rsidRPr="00BF7FBF" w:rsidRDefault="00021FBD" w:rsidP="00021FBD">
      <w:pPr>
        <w:jc w:val="center"/>
        <w:rPr>
          <w:b/>
          <w:sz w:val="28"/>
          <w:szCs w:val="28"/>
        </w:rPr>
      </w:pPr>
    </w:p>
    <w:p w:rsidR="00021FBD" w:rsidRPr="0014533C" w:rsidRDefault="00CB334C" w:rsidP="00021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021FBD" w:rsidRPr="001453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21FBD" w:rsidRPr="0014533C">
        <w:rPr>
          <w:b/>
          <w:sz w:val="28"/>
          <w:szCs w:val="28"/>
        </w:rPr>
        <w:t xml:space="preserve"> 2016 года </w:t>
      </w:r>
    </w:p>
    <w:p w:rsidR="002B0338" w:rsidRPr="00021FBD" w:rsidRDefault="002B0338" w:rsidP="002B0338">
      <w:pPr>
        <w:jc w:val="both"/>
        <w:rPr>
          <w:sz w:val="28"/>
          <w:szCs w:val="28"/>
        </w:rPr>
      </w:pPr>
    </w:p>
    <w:p w:rsidR="00CB334C" w:rsidRPr="00CB334C" w:rsidRDefault="00CB334C" w:rsidP="00CB334C">
      <w:pPr>
        <w:pStyle w:val="ab"/>
        <w:jc w:val="center"/>
        <w:rPr>
          <w:b/>
          <w:i/>
          <w:sz w:val="28"/>
          <w:szCs w:val="28"/>
        </w:rPr>
      </w:pPr>
      <w:r w:rsidRPr="00CB334C">
        <w:rPr>
          <w:b/>
          <w:i/>
          <w:sz w:val="28"/>
          <w:szCs w:val="28"/>
        </w:rPr>
        <w:t>О формировании конкурсной комиссии по отбору кандидатур на должность Главы Каменского городского округа.</w:t>
      </w:r>
    </w:p>
    <w:p w:rsidR="00CB334C" w:rsidRDefault="00CB334C" w:rsidP="00A259E1">
      <w:pPr>
        <w:ind w:firstLine="567"/>
        <w:jc w:val="both"/>
        <w:rPr>
          <w:sz w:val="28"/>
          <w:szCs w:val="28"/>
        </w:rPr>
      </w:pPr>
    </w:p>
    <w:p w:rsidR="008866D6" w:rsidRPr="009E4D80" w:rsidRDefault="00CB334C" w:rsidP="0035069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Закон</w:t>
      </w:r>
      <w:r w:rsidR="00D4284A">
        <w:rPr>
          <w:sz w:val="28"/>
          <w:szCs w:val="28"/>
        </w:rPr>
        <w:t>ом</w:t>
      </w:r>
      <w:r>
        <w:rPr>
          <w:sz w:val="28"/>
          <w:szCs w:val="28"/>
        </w:rPr>
        <w:t xml:space="preserve"> Свердловской области от 10</w:t>
      </w:r>
      <w:r w:rsidR="00796B3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2014 года № 85-ОЗ «Об избрании органов местного самоуправления муниципальных образований, расположенных на территории Свердловской области», статьями 2</w:t>
      </w:r>
      <w:r w:rsidR="00D4284A">
        <w:rPr>
          <w:sz w:val="28"/>
          <w:szCs w:val="28"/>
        </w:rPr>
        <w:t>3</w:t>
      </w:r>
      <w:r w:rsidR="00350694">
        <w:rPr>
          <w:sz w:val="28"/>
          <w:szCs w:val="28"/>
        </w:rPr>
        <w:t>,</w:t>
      </w:r>
      <w:r w:rsidR="00D4284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50694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</w:t>
      </w:r>
      <w:r w:rsidR="00350694">
        <w:rPr>
          <w:sz w:val="28"/>
          <w:szCs w:val="28"/>
        </w:rPr>
        <w:t>муниципального образования «Каменский городской округ», Положением о порядке проведения конкурса по отбору кандидатур</w:t>
      </w:r>
      <w:proofErr w:type="gramEnd"/>
      <w:r w:rsidR="00350694">
        <w:rPr>
          <w:sz w:val="28"/>
          <w:szCs w:val="28"/>
        </w:rPr>
        <w:t xml:space="preserve"> на должность Главы Каменского городского округа, утвержденным Решением Думы Каменского городского округа от</w:t>
      </w:r>
      <w:r w:rsidR="00796B3A">
        <w:rPr>
          <w:sz w:val="28"/>
          <w:szCs w:val="28"/>
        </w:rPr>
        <w:t xml:space="preserve"> </w:t>
      </w:r>
      <w:r w:rsidR="00350694">
        <w:rPr>
          <w:sz w:val="28"/>
          <w:szCs w:val="28"/>
        </w:rPr>
        <w:t xml:space="preserve">29 </w:t>
      </w:r>
      <w:r w:rsidR="00796B3A">
        <w:rPr>
          <w:sz w:val="28"/>
          <w:szCs w:val="28"/>
        </w:rPr>
        <w:t>о</w:t>
      </w:r>
      <w:r w:rsidR="00350694">
        <w:rPr>
          <w:sz w:val="28"/>
          <w:szCs w:val="28"/>
        </w:rPr>
        <w:t xml:space="preserve">ктября 2015 года </w:t>
      </w:r>
      <w:r w:rsidR="00B85846">
        <w:rPr>
          <w:sz w:val="28"/>
          <w:szCs w:val="28"/>
        </w:rPr>
        <w:t xml:space="preserve">№ 401 </w:t>
      </w:r>
      <w:r w:rsidR="00350694">
        <w:rPr>
          <w:sz w:val="28"/>
          <w:szCs w:val="28"/>
        </w:rPr>
        <w:t>(в ред. от 30 июня 2016 года № 503)</w:t>
      </w:r>
      <w:r w:rsidR="008866D6" w:rsidRPr="000C5E4B">
        <w:rPr>
          <w:sz w:val="28"/>
          <w:szCs w:val="28"/>
        </w:rPr>
        <w:t xml:space="preserve">, </w:t>
      </w:r>
      <w:r w:rsidR="008866D6" w:rsidRPr="000C5E4B">
        <w:rPr>
          <w:b/>
          <w:sz w:val="28"/>
          <w:szCs w:val="28"/>
        </w:rPr>
        <w:t>Дума Каменского городского округа</w:t>
      </w:r>
    </w:p>
    <w:p w:rsidR="00E430EE" w:rsidRPr="008D283E" w:rsidRDefault="00E430EE" w:rsidP="008D283E">
      <w:pPr>
        <w:ind w:firstLine="708"/>
        <w:jc w:val="both"/>
        <w:rPr>
          <w:b/>
          <w:sz w:val="28"/>
          <w:szCs w:val="28"/>
        </w:rPr>
      </w:pPr>
    </w:p>
    <w:p w:rsidR="002B0338" w:rsidRDefault="002B0338" w:rsidP="002B0338">
      <w:pPr>
        <w:jc w:val="center"/>
        <w:rPr>
          <w:b/>
          <w:sz w:val="28"/>
          <w:szCs w:val="28"/>
        </w:rPr>
      </w:pPr>
      <w:proofErr w:type="gramStart"/>
      <w:r w:rsidRPr="00024F51">
        <w:rPr>
          <w:b/>
          <w:sz w:val="28"/>
          <w:szCs w:val="28"/>
        </w:rPr>
        <w:t>Р</w:t>
      </w:r>
      <w:proofErr w:type="gramEnd"/>
      <w:r w:rsidRPr="00024F51">
        <w:rPr>
          <w:b/>
          <w:sz w:val="28"/>
          <w:szCs w:val="28"/>
        </w:rPr>
        <w:t xml:space="preserve"> Е Ш И Л А:</w:t>
      </w:r>
    </w:p>
    <w:p w:rsidR="00E430EE" w:rsidRPr="00024F51" w:rsidRDefault="00E430EE" w:rsidP="002B0338">
      <w:pPr>
        <w:jc w:val="center"/>
        <w:rPr>
          <w:b/>
          <w:sz w:val="28"/>
          <w:szCs w:val="28"/>
        </w:rPr>
      </w:pPr>
    </w:p>
    <w:p w:rsidR="00796B3A" w:rsidRDefault="002B0338" w:rsidP="00FD5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3717">
        <w:rPr>
          <w:sz w:val="28"/>
          <w:szCs w:val="28"/>
        </w:rPr>
        <w:t xml:space="preserve">1. </w:t>
      </w:r>
      <w:r w:rsidR="00796B3A">
        <w:rPr>
          <w:sz w:val="28"/>
          <w:szCs w:val="28"/>
        </w:rPr>
        <w:t>Назначить в состав конкурсной комиссии (по согласованию):</w:t>
      </w:r>
    </w:p>
    <w:p w:rsidR="00392CE1" w:rsidRDefault="00796B3A" w:rsidP="00392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2CE1">
        <w:rPr>
          <w:sz w:val="28"/>
          <w:szCs w:val="28"/>
        </w:rPr>
        <w:t xml:space="preserve">  </w:t>
      </w:r>
      <w:r w:rsidR="00BD67F5">
        <w:rPr>
          <w:sz w:val="28"/>
          <w:szCs w:val="28"/>
        </w:rPr>
        <w:t xml:space="preserve"> </w:t>
      </w:r>
      <w:proofErr w:type="spellStart"/>
      <w:r w:rsidR="00392CE1">
        <w:rPr>
          <w:sz w:val="28"/>
          <w:szCs w:val="28"/>
        </w:rPr>
        <w:t>Бахтерева</w:t>
      </w:r>
      <w:proofErr w:type="spellEnd"/>
      <w:r w:rsidR="00392CE1">
        <w:rPr>
          <w:sz w:val="28"/>
          <w:szCs w:val="28"/>
        </w:rPr>
        <w:t xml:space="preserve"> Александра Петровича, генерального директора ПАО «Каменское»;</w:t>
      </w:r>
    </w:p>
    <w:p w:rsidR="00D72BAD" w:rsidRDefault="00BD67F5" w:rsidP="00D72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D47">
        <w:rPr>
          <w:sz w:val="28"/>
          <w:szCs w:val="28"/>
        </w:rPr>
        <w:t xml:space="preserve"> </w:t>
      </w:r>
      <w:r w:rsidR="00D72BAD">
        <w:rPr>
          <w:sz w:val="28"/>
          <w:szCs w:val="28"/>
        </w:rPr>
        <w:t xml:space="preserve">  </w:t>
      </w:r>
      <w:r w:rsidR="00D72BAD" w:rsidRPr="009B03FE">
        <w:rPr>
          <w:sz w:val="28"/>
          <w:szCs w:val="28"/>
        </w:rPr>
        <w:t>Симонов</w:t>
      </w:r>
      <w:r w:rsidR="00D72BAD">
        <w:rPr>
          <w:sz w:val="28"/>
          <w:szCs w:val="28"/>
        </w:rPr>
        <w:t>а</w:t>
      </w:r>
      <w:r w:rsidR="00D72BAD" w:rsidRPr="009B03FE">
        <w:rPr>
          <w:sz w:val="28"/>
          <w:szCs w:val="28"/>
        </w:rPr>
        <w:t xml:space="preserve"> Никола</w:t>
      </w:r>
      <w:r w:rsidR="00D72BAD">
        <w:rPr>
          <w:sz w:val="28"/>
          <w:szCs w:val="28"/>
        </w:rPr>
        <w:t>я</w:t>
      </w:r>
      <w:r w:rsidR="00D72BAD" w:rsidRPr="009B03FE">
        <w:rPr>
          <w:sz w:val="28"/>
          <w:szCs w:val="28"/>
        </w:rPr>
        <w:t xml:space="preserve"> Анатольевич</w:t>
      </w:r>
      <w:r w:rsidR="00D72BAD">
        <w:rPr>
          <w:sz w:val="28"/>
          <w:szCs w:val="28"/>
        </w:rPr>
        <w:t>а,</w:t>
      </w:r>
      <w:r w:rsidR="00D72BAD" w:rsidRPr="009B03FE">
        <w:rPr>
          <w:sz w:val="28"/>
          <w:szCs w:val="28"/>
        </w:rPr>
        <w:t xml:space="preserve"> директор</w:t>
      </w:r>
      <w:r w:rsidR="00D72BAD">
        <w:rPr>
          <w:sz w:val="28"/>
          <w:szCs w:val="28"/>
        </w:rPr>
        <w:t>а</w:t>
      </w:r>
      <w:r w:rsidR="00D72BAD" w:rsidRPr="009B03FE">
        <w:rPr>
          <w:sz w:val="28"/>
          <w:szCs w:val="28"/>
        </w:rPr>
        <w:t xml:space="preserve"> по производству ЖБК ООО УК «Уралтранстром»</w:t>
      </w:r>
      <w:r w:rsidR="00D72BAD">
        <w:rPr>
          <w:sz w:val="28"/>
          <w:szCs w:val="28"/>
        </w:rPr>
        <w:t xml:space="preserve">; </w:t>
      </w:r>
    </w:p>
    <w:p w:rsidR="00BD67F5" w:rsidRDefault="00D72BAD" w:rsidP="00BD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B0D47">
        <w:rPr>
          <w:sz w:val="28"/>
          <w:szCs w:val="28"/>
        </w:rPr>
        <w:t>Устинова Вадима Александровича</w:t>
      </w:r>
      <w:r w:rsidR="00BD67F5">
        <w:rPr>
          <w:sz w:val="28"/>
          <w:szCs w:val="28"/>
        </w:rPr>
        <w:t xml:space="preserve">, </w:t>
      </w:r>
      <w:r w:rsidR="00CB0D47">
        <w:rPr>
          <w:sz w:val="28"/>
          <w:szCs w:val="28"/>
        </w:rPr>
        <w:t xml:space="preserve">пенсионера, заместителя </w:t>
      </w:r>
      <w:r w:rsidR="00BD67F5">
        <w:rPr>
          <w:sz w:val="28"/>
          <w:szCs w:val="28"/>
        </w:rPr>
        <w:t>председателя Каменской районной территориальной избирательной комиссии;</w:t>
      </w:r>
    </w:p>
    <w:p w:rsidR="00796B3A" w:rsidRPr="00392CE1" w:rsidRDefault="00BD67F5" w:rsidP="00FD5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D72BAD">
        <w:rPr>
          <w:sz w:val="28"/>
          <w:szCs w:val="28"/>
        </w:rPr>
        <w:t>Ш</w:t>
      </w:r>
      <w:r w:rsidR="00392CE1">
        <w:rPr>
          <w:sz w:val="28"/>
          <w:szCs w:val="28"/>
        </w:rPr>
        <w:t xml:space="preserve">убину Надежду Петровну, пенсионера, депутата Думы Каменского городского округа пятого созыва, председателя Комитета по вопросам законодательства и местного самоуправления. </w:t>
      </w:r>
    </w:p>
    <w:p w:rsidR="00C163CE" w:rsidRDefault="00695B10" w:rsidP="00A25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199C">
        <w:rPr>
          <w:sz w:val="28"/>
          <w:szCs w:val="28"/>
        </w:rPr>
        <w:t xml:space="preserve">. </w:t>
      </w:r>
      <w:r w:rsidR="00162260">
        <w:rPr>
          <w:sz w:val="28"/>
          <w:szCs w:val="28"/>
        </w:rPr>
        <w:t xml:space="preserve"> </w:t>
      </w:r>
      <w:r>
        <w:rPr>
          <w:sz w:val="28"/>
          <w:szCs w:val="28"/>
        </w:rPr>
        <w:t>Нап</w:t>
      </w:r>
      <w:r w:rsidR="00C163CE">
        <w:rPr>
          <w:sz w:val="28"/>
          <w:szCs w:val="28"/>
        </w:rPr>
        <w:t>р</w:t>
      </w:r>
      <w:r>
        <w:rPr>
          <w:sz w:val="28"/>
          <w:szCs w:val="28"/>
        </w:rPr>
        <w:t xml:space="preserve">авить настоящее </w:t>
      </w:r>
      <w:r w:rsidR="00C163CE">
        <w:rPr>
          <w:sz w:val="28"/>
          <w:szCs w:val="28"/>
        </w:rPr>
        <w:t>Решение Губернатору Свердловской области</w:t>
      </w:r>
      <w:r w:rsidR="00D4284A">
        <w:rPr>
          <w:sz w:val="28"/>
          <w:szCs w:val="28"/>
        </w:rPr>
        <w:t xml:space="preserve"> не позднее  следующего</w:t>
      </w:r>
      <w:r w:rsidR="0062272A">
        <w:rPr>
          <w:sz w:val="28"/>
          <w:szCs w:val="28"/>
        </w:rPr>
        <w:t xml:space="preserve"> дня</w:t>
      </w:r>
      <w:r w:rsidR="00D4284A">
        <w:rPr>
          <w:sz w:val="28"/>
          <w:szCs w:val="28"/>
        </w:rPr>
        <w:t xml:space="preserve"> за днем его принятия</w:t>
      </w:r>
      <w:r w:rsidR="00C163CE">
        <w:rPr>
          <w:sz w:val="28"/>
          <w:szCs w:val="28"/>
        </w:rPr>
        <w:t>.</w:t>
      </w:r>
    </w:p>
    <w:p w:rsidR="00C163CE" w:rsidRDefault="00C163CE" w:rsidP="00C163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63CE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1E4EF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Pr="001E4EF6">
        <w:rPr>
          <w:rFonts w:ascii="Times New Roman" w:hAnsi="Times New Roman" w:cs="Times New Roman"/>
          <w:sz w:val="28"/>
          <w:szCs w:val="28"/>
        </w:rPr>
        <w:t>.</w:t>
      </w:r>
    </w:p>
    <w:p w:rsidR="007B5D57" w:rsidRDefault="00C163CE" w:rsidP="00C16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B37E3">
        <w:rPr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392CE1" w:rsidRDefault="00392CE1" w:rsidP="00C163CE">
      <w:pPr>
        <w:jc w:val="both"/>
        <w:rPr>
          <w:sz w:val="28"/>
          <w:szCs w:val="28"/>
        </w:rPr>
      </w:pPr>
    </w:p>
    <w:p w:rsidR="00392CE1" w:rsidRDefault="00392CE1" w:rsidP="00C163CE">
      <w:pPr>
        <w:jc w:val="both"/>
        <w:rPr>
          <w:sz w:val="28"/>
          <w:szCs w:val="28"/>
        </w:rPr>
      </w:pPr>
    </w:p>
    <w:p w:rsidR="00392CE1" w:rsidRDefault="00392CE1" w:rsidP="00C163CE">
      <w:pPr>
        <w:jc w:val="both"/>
        <w:rPr>
          <w:sz w:val="28"/>
          <w:szCs w:val="28"/>
        </w:rPr>
      </w:pPr>
    </w:p>
    <w:p w:rsidR="00374B24" w:rsidRPr="00F96C32" w:rsidRDefault="009F5C7B" w:rsidP="00C163CE">
      <w:pPr>
        <w:jc w:val="both"/>
      </w:pPr>
      <w:r>
        <w:rPr>
          <w:sz w:val="28"/>
          <w:szCs w:val="28"/>
        </w:rPr>
        <w:t>Председатель Думы</w:t>
      </w:r>
      <w:r w:rsidR="00021FBD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 городского округа</w:t>
      </w:r>
      <w:r w:rsidR="009A666B">
        <w:rPr>
          <w:sz w:val="28"/>
          <w:szCs w:val="28"/>
        </w:rPr>
        <w:tab/>
      </w:r>
      <w:r w:rsidR="009A666B">
        <w:rPr>
          <w:sz w:val="28"/>
          <w:szCs w:val="28"/>
        </w:rPr>
        <w:tab/>
      </w:r>
      <w:r w:rsidR="009A666B">
        <w:rPr>
          <w:sz w:val="28"/>
          <w:szCs w:val="28"/>
        </w:rPr>
        <w:tab/>
      </w:r>
      <w:r w:rsidR="00021FBD">
        <w:rPr>
          <w:sz w:val="28"/>
          <w:szCs w:val="28"/>
        </w:rPr>
        <w:t xml:space="preserve">      </w:t>
      </w:r>
      <w:r>
        <w:rPr>
          <w:sz w:val="28"/>
          <w:szCs w:val="28"/>
        </w:rPr>
        <w:t>В.И.</w:t>
      </w:r>
      <w:r w:rsidR="009A666B">
        <w:rPr>
          <w:sz w:val="28"/>
          <w:szCs w:val="28"/>
        </w:rPr>
        <w:t xml:space="preserve"> </w:t>
      </w:r>
      <w:r>
        <w:rPr>
          <w:sz w:val="28"/>
          <w:szCs w:val="28"/>
        </w:rPr>
        <w:t>Чемезов</w:t>
      </w:r>
    </w:p>
    <w:sectPr w:rsidR="00374B24" w:rsidRPr="00F96C32" w:rsidSect="00B85846">
      <w:headerReference w:type="even" r:id="rId10"/>
      <w:pgSz w:w="11906" w:h="16838" w:code="9"/>
      <w:pgMar w:top="1134" w:right="680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FE" w:rsidRDefault="00E774FE">
      <w:r>
        <w:separator/>
      </w:r>
    </w:p>
  </w:endnote>
  <w:endnote w:type="continuationSeparator" w:id="0">
    <w:p w:rsidR="00E774FE" w:rsidRDefault="00E7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FE" w:rsidRDefault="00E774FE">
      <w:r>
        <w:separator/>
      </w:r>
    </w:p>
  </w:footnote>
  <w:footnote w:type="continuationSeparator" w:id="0">
    <w:p w:rsidR="00E774FE" w:rsidRDefault="00E77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32" w:rsidRDefault="000A6685" w:rsidP="00A126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6C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C32" w:rsidRDefault="00F96C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4972"/>
    <w:multiLevelType w:val="hybridMultilevel"/>
    <w:tmpl w:val="18083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38"/>
    <w:rsid w:val="00012887"/>
    <w:rsid w:val="00021FBD"/>
    <w:rsid w:val="00085E06"/>
    <w:rsid w:val="000A6685"/>
    <w:rsid w:val="000D01E7"/>
    <w:rsid w:val="000F0310"/>
    <w:rsid w:val="001124F0"/>
    <w:rsid w:val="0011730C"/>
    <w:rsid w:val="0012001F"/>
    <w:rsid w:val="00121C3A"/>
    <w:rsid w:val="00137390"/>
    <w:rsid w:val="0015627E"/>
    <w:rsid w:val="00162260"/>
    <w:rsid w:val="00172A46"/>
    <w:rsid w:val="0018150E"/>
    <w:rsid w:val="00181FBA"/>
    <w:rsid w:val="001A01EF"/>
    <w:rsid w:val="001B6532"/>
    <w:rsid w:val="001F0728"/>
    <w:rsid w:val="0023110C"/>
    <w:rsid w:val="0024117C"/>
    <w:rsid w:val="00273E20"/>
    <w:rsid w:val="00284110"/>
    <w:rsid w:val="0028534D"/>
    <w:rsid w:val="00296C81"/>
    <w:rsid w:val="002A3DE6"/>
    <w:rsid w:val="002A4321"/>
    <w:rsid w:val="002B0338"/>
    <w:rsid w:val="002E187A"/>
    <w:rsid w:val="002E6EB7"/>
    <w:rsid w:val="00311659"/>
    <w:rsid w:val="00332380"/>
    <w:rsid w:val="00350694"/>
    <w:rsid w:val="003561EC"/>
    <w:rsid w:val="00364C40"/>
    <w:rsid w:val="00365029"/>
    <w:rsid w:val="00374B24"/>
    <w:rsid w:val="00380986"/>
    <w:rsid w:val="00383050"/>
    <w:rsid w:val="003869ED"/>
    <w:rsid w:val="00392CE1"/>
    <w:rsid w:val="003B3BA4"/>
    <w:rsid w:val="003D2A75"/>
    <w:rsid w:val="003E3081"/>
    <w:rsid w:val="003F18AB"/>
    <w:rsid w:val="00412021"/>
    <w:rsid w:val="00427016"/>
    <w:rsid w:val="004303EA"/>
    <w:rsid w:val="00447BDD"/>
    <w:rsid w:val="0046490B"/>
    <w:rsid w:val="00480456"/>
    <w:rsid w:val="004842A2"/>
    <w:rsid w:val="004E2E85"/>
    <w:rsid w:val="005001CE"/>
    <w:rsid w:val="005343ED"/>
    <w:rsid w:val="00535F57"/>
    <w:rsid w:val="00543A60"/>
    <w:rsid w:val="005761BD"/>
    <w:rsid w:val="00592CD1"/>
    <w:rsid w:val="0059484D"/>
    <w:rsid w:val="005A4CDB"/>
    <w:rsid w:val="005B63C3"/>
    <w:rsid w:val="005C2F1B"/>
    <w:rsid w:val="005D4217"/>
    <w:rsid w:val="005D71FC"/>
    <w:rsid w:val="005E3D40"/>
    <w:rsid w:val="005F00EE"/>
    <w:rsid w:val="00606041"/>
    <w:rsid w:val="00614173"/>
    <w:rsid w:val="0062138A"/>
    <w:rsid w:val="0062272A"/>
    <w:rsid w:val="00624CA0"/>
    <w:rsid w:val="00627411"/>
    <w:rsid w:val="00636FE6"/>
    <w:rsid w:val="00646FB5"/>
    <w:rsid w:val="00654D9D"/>
    <w:rsid w:val="00695B10"/>
    <w:rsid w:val="006D10CF"/>
    <w:rsid w:val="006E3E6C"/>
    <w:rsid w:val="006F450C"/>
    <w:rsid w:val="0070129D"/>
    <w:rsid w:val="0071306A"/>
    <w:rsid w:val="007222F6"/>
    <w:rsid w:val="007261CC"/>
    <w:rsid w:val="00745AE1"/>
    <w:rsid w:val="007515B5"/>
    <w:rsid w:val="00762424"/>
    <w:rsid w:val="00767EF1"/>
    <w:rsid w:val="00773717"/>
    <w:rsid w:val="00773E9F"/>
    <w:rsid w:val="0078199C"/>
    <w:rsid w:val="007827B4"/>
    <w:rsid w:val="00796B3A"/>
    <w:rsid w:val="007B5D57"/>
    <w:rsid w:val="007B6DC6"/>
    <w:rsid w:val="007C24DD"/>
    <w:rsid w:val="007F7E79"/>
    <w:rsid w:val="0082784B"/>
    <w:rsid w:val="0083386B"/>
    <w:rsid w:val="00836A33"/>
    <w:rsid w:val="00854CA0"/>
    <w:rsid w:val="00870717"/>
    <w:rsid w:val="008866D6"/>
    <w:rsid w:val="008A6F7F"/>
    <w:rsid w:val="008B0199"/>
    <w:rsid w:val="008C011B"/>
    <w:rsid w:val="008C282F"/>
    <w:rsid w:val="008D2441"/>
    <w:rsid w:val="008D283E"/>
    <w:rsid w:val="008E40F0"/>
    <w:rsid w:val="008F0FC7"/>
    <w:rsid w:val="00917550"/>
    <w:rsid w:val="009176AD"/>
    <w:rsid w:val="00932FD3"/>
    <w:rsid w:val="00943399"/>
    <w:rsid w:val="00972303"/>
    <w:rsid w:val="0098139D"/>
    <w:rsid w:val="009A052A"/>
    <w:rsid w:val="009A26D6"/>
    <w:rsid w:val="009A666B"/>
    <w:rsid w:val="009B41D2"/>
    <w:rsid w:val="009E4D80"/>
    <w:rsid w:val="009E63FC"/>
    <w:rsid w:val="009F5C7B"/>
    <w:rsid w:val="00A126AD"/>
    <w:rsid w:val="00A20670"/>
    <w:rsid w:val="00A259E1"/>
    <w:rsid w:val="00A54320"/>
    <w:rsid w:val="00A61093"/>
    <w:rsid w:val="00A833C7"/>
    <w:rsid w:val="00A85A10"/>
    <w:rsid w:val="00A86DBB"/>
    <w:rsid w:val="00AA320C"/>
    <w:rsid w:val="00AC2B1E"/>
    <w:rsid w:val="00AF0B21"/>
    <w:rsid w:val="00B00EF3"/>
    <w:rsid w:val="00B018B3"/>
    <w:rsid w:val="00B05FB1"/>
    <w:rsid w:val="00B24500"/>
    <w:rsid w:val="00B24D1F"/>
    <w:rsid w:val="00B278CB"/>
    <w:rsid w:val="00B4104E"/>
    <w:rsid w:val="00B44B21"/>
    <w:rsid w:val="00B70D47"/>
    <w:rsid w:val="00B74E26"/>
    <w:rsid w:val="00B85846"/>
    <w:rsid w:val="00B873EF"/>
    <w:rsid w:val="00B9736D"/>
    <w:rsid w:val="00BA6DF6"/>
    <w:rsid w:val="00BB72FB"/>
    <w:rsid w:val="00BD27F4"/>
    <w:rsid w:val="00BD67F5"/>
    <w:rsid w:val="00BD73EB"/>
    <w:rsid w:val="00BE2894"/>
    <w:rsid w:val="00C05969"/>
    <w:rsid w:val="00C1196F"/>
    <w:rsid w:val="00C163CE"/>
    <w:rsid w:val="00C16A56"/>
    <w:rsid w:val="00C22965"/>
    <w:rsid w:val="00C23E21"/>
    <w:rsid w:val="00C312F5"/>
    <w:rsid w:val="00C332BB"/>
    <w:rsid w:val="00C359DC"/>
    <w:rsid w:val="00C40EE7"/>
    <w:rsid w:val="00C41D24"/>
    <w:rsid w:val="00C57A80"/>
    <w:rsid w:val="00C96DD0"/>
    <w:rsid w:val="00CA1161"/>
    <w:rsid w:val="00CB0D47"/>
    <w:rsid w:val="00CB334C"/>
    <w:rsid w:val="00CE5585"/>
    <w:rsid w:val="00CE7FDA"/>
    <w:rsid w:val="00D07692"/>
    <w:rsid w:val="00D12129"/>
    <w:rsid w:val="00D20686"/>
    <w:rsid w:val="00D4284A"/>
    <w:rsid w:val="00D564FD"/>
    <w:rsid w:val="00D72BAD"/>
    <w:rsid w:val="00D758CB"/>
    <w:rsid w:val="00D8105D"/>
    <w:rsid w:val="00DA2450"/>
    <w:rsid w:val="00DE1714"/>
    <w:rsid w:val="00DF3734"/>
    <w:rsid w:val="00DF7010"/>
    <w:rsid w:val="00E01F85"/>
    <w:rsid w:val="00E11ABA"/>
    <w:rsid w:val="00E14A8B"/>
    <w:rsid w:val="00E15327"/>
    <w:rsid w:val="00E318B0"/>
    <w:rsid w:val="00E430EE"/>
    <w:rsid w:val="00E4458E"/>
    <w:rsid w:val="00E619BB"/>
    <w:rsid w:val="00E63D25"/>
    <w:rsid w:val="00E6529A"/>
    <w:rsid w:val="00E71A7F"/>
    <w:rsid w:val="00E774FE"/>
    <w:rsid w:val="00EA5BB7"/>
    <w:rsid w:val="00EB14C8"/>
    <w:rsid w:val="00EC7C6D"/>
    <w:rsid w:val="00ED55BD"/>
    <w:rsid w:val="00EE24E1"/>
    <w:rsid w:val="00EF21A9"/>
    <w:rsid w:val="00F31E4F"/>
    <w:rsid w:val="00F3442B"/>
    <w:rsid w:val="00F35411"/>
    <w:rsid w:val="00F41038"/>
    <w:rsid w:val="00F57F7D"/>
    <w:rsid w:val="00F70DE0"/>
    <w:rsid w:val="00F72CA6"/>
    <w:rsid w:val="00F85CE2"/>
    <w:rsid w:val="00F96C32"/>
    <w:rsid w:val="00FB5B94"/>
    <w:rsid w:val="00FC4949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F0"/>
  </w:style>
  <w:style w:type="paragraph" w:styleId="1">
    <w:name w:val="heading 1"/>
    <w:basedOn w:val="a"/>
    <w:next w:val="a"/>
    <w:qFormat/>
    <w:rsid w:val="009176A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0338"/>
    <w:pPr>
      <w:jc w:val="center"/>
    </w:pPr>
    <w:rPr>
      <w:b/>
      <w:sz w:val="28"/>
    </w:rPr>
  </w:style>
  <w:style w:type="paragraph" w:styleId="a4">
    <w:name w:val="header"/>
    <w:basedOn w:val="a"/>
    <w:rsid w:val="008278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784B"/>
  </w:style>
  <w:style w:type="table" w:styleId="a6">
    <w:name w:val="Table Grid"/>
    <w:basedOn w:val="a1"/>
    <w:rsid w:val="00917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1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273E2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E4D80"/>
    <w:pPr>
      <w:ind w:left="-50"/>
    </w:pPr>
    <w:rPr>
      <w:sz w:val="24"/>
    </w:rPr>
  </w:style>
  <w:style w:type="paragraph" w:styleId="a9">
    <w:name w:val="Balloon Text"/>
    <w:basedOn w:val="a"/>
    <w:link w:val="aa"/>
    <w:rsid w:val="009A6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66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84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021FBD"/>
  </w:style>
  <w:style w:type="paragraph" w:styleId="ac">
    <w:name w:val="List Paragraph"/>
    <w:basedOn w:val="a"/>
    <w:uiPriority w:val="34"/>
    <w:qFormat/>
    <w:rsid w:val="00D4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F0"/>
  </w:style>
  <w:style w:type="paragraph" w:styleId="1">
    <w:name w:val="heading 1"/>
    <w:basedOn w:val="a"/>
    <w:next w:val="a"/>
    <w:qFormat/>
    <w:rsid w:val="009176A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0338"/>
    <w:pPr>
      <w:jc w:val="center"/>
    </w:pPr>
    <w:rPr>
      <w:b/>
      <w:sz w:val="28"/>
    </w:rPr>
  </w:style>
  <w:style w:type="paragraph" w:styleId="a4">
    <w:name w:val="header"/>
    <w:basedOn w:val="a"/>
    <w:rsid w:val="008278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784B"/>
  </w:style>
  <w:style w:type="table" w:styleId="a6">
    <w:name w:val="Table Grid"/>
    <w:basedOn w:val="a1"/>
    <w:rsid w:val="00917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1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273E2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E4D80"/>
    <w:pPr>
      <w:ind w:left="-50"/>
    </w:pPr>
    <w:rPr>
      <w:sz w:val="24"/>
    </w:rPr>
  </w:style>
  <w:style w:type="paragraph" w:styleId="a9">
    <w:name w:val="Balloon Text"/>
    <w:basedOn w:val="a"/>
    <w:link w:val="aa"/>
    <w:rsid w:val="009A6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66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84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021FBD"/>
  </w:style>
  <w:style w:type="paragraph" w:styleId="ac">
    <w:name w:val="List Paragraph"/>
    <w:basedOn w:val="a"/>
    <w:uiPriority w:val="34"/>
    <w:qFormat/>
    <w:rsid w:val="00D4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EB92-D236-4394-A0B9-41F368CA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Irina</cp:lastModifiedBy>
  <cp:revision>9</cp:revision>
  <cp:lastPrinted>2016-08-05T03:49:00Z</cp:lastPrinted>
  <dcterms:created xsi:type="dcterms:W3CDTF">2016-07-26T08:34:00Z</dcterms:created>
  <dcterms:modified xsi:type="dcterms:W3CDTF">2016-08-05T03:51:00Z</dcterms:modified>
</cp:coreProperties>
</file>